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BE" w:rsidRPr="00D90ABE" w:rsidRDefault="00D90ABE" w:rsidP="00D90ABE">
      <w:pPr>
        <w:rPr>
          <w:rFonts w:ascii="Arial" w:hAnsi="Arial" w:cs="Arial"/>
          <w:b/>
          <w:bCs/>
        </w:rPr>
      </w:pPr>
      <w:r w:rsidRPr="00D90ABE">
        <w:rPr>
          <w:rFonts w:ascii="Arial" w:hAnsi="Arial" w:cs="Arial"/>
          <w:b/>
          <w:bCs/>
        </w:rPr>
        <w:t>Flussi 13 dicembre 2021</w:t>
      </w:r>
    </w:p>
    <w:tbl>
      <w:tblPr>
        <w:tblW w:w="6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1208"/>
        <w:gridCol w:w="960"/>
      </w:tblGrid>
      <w:tr w:rsidR="00D90ABE" w:rsidRPr="00D90ABE" w:rsidTr="00D90ABE">
        <w:trPr>
          <w:trHeight w:val="600"/>
        </w:trPr>
        <w:tc>
          <w:tcPr>
            <w:tcW w:w="4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TAMPONI PROCESSATI CON TEST MOLECOLARE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1.878.427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3.236</w:t>
            </w:r>
          </w:p>
        </w:tc>
      </w:tr>
      <w:tr w:rsidR="00D90ABE" w:rsidRPr="00D90ABE" w:rsidTr="00D90ABE">
        <w:trPr>
          <w:trHeight w:val="60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TAMPONI PROCESSATI CON TEST ANTIGENICO RAPIDO (a far data dal 14/01/2021)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1.330.477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3.980</w:t>
            </w:r>
          </w:p>
        </w:tc>
      </w:tr>
      <w:tr w:rsidR="00D90ABE" w:rsidRPr="00D90ABE" w:rsidTr="00D90ABE">
        <w:trPr>
          <w:trHeight w:val="60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TOTALE CASI POSITIVI (compresi GUARITI e deceduti)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129.091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487</w:t>
            </w:r>
          </w:p>
        </w:tc>
      </w:tr>
      <w:tr w:rsidR="00D90ABE" w:rsidRPr="00D90ABE" w:rsidTr="00D90ABE">
        <w:trPr>
          <w:trHeight w:val="600"/>
        </w:trPr>
        <w:tc>
          <w:tcPr>
            <w:tcW w:w="4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TOTALE CASI POSITIVI (esclusi GUARITI e deceduti)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7.994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109</w:t>
            </w:r>
          </w:p>
        </w:tc>
      </w:tr>
    </w:tbl>
    <w:p w:rsidR="00D90ABE" w:rsidRPr="00D90ABE" w:rsidRDefault="00D90ABE" w:rsidP="00D90ABE">
      <w:pPr>
        <w:rPr>
          <w:rFonts w:ascii="Arial" w:hAnsi="Arial" w:cs="Arial"/>
        </w:rPr>
      </w:pPr>
    </w:p>
    <w:tbl>
      <w:tblPr>
        <w:tblW w:w="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993"/>
      </w:tblGrid>
      <w:tr w:rsidR="00D90ABE" w:rsidRPr="00D90ABE" w:rsidTr="00D90ABE">
        <w:trPr>
          <w:trHeight w:val="300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CASI PER PROVINCIA DI RESIDENZA</w:t>
            </w:r>
          </w:p>
        </w:tc>
      </w:tr>
      <w:tr w:rsidR="00D90ABE" w:rsidRPr="00D90ABE" w:rsidTr="00D90ABE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SAVONA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1.489</w:t>
            </w:r>
          </w:p>
        </w:tc>
      </w:tr>
      <w:tr w:rsidR="00D90ABE" w:rsidRPr="00D90ABE" w:rsidTr="00D90ABE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LA SPEZIA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955</w:t>
            </w:r>
          </w:p>
        </w:tc>
      </w:tr>
      <w:tr w:rsidR="00D90ABE" w:rsidRPr="00D90ABE" w:rsidTr="00D90ABE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IMPERIA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1.653</w:t>
            </w:r>
          </w:p>
        </w:tc>
      </w:tr>
      <w:tr w:rsidR="00D90ABE" w:rsidRPr="00D90ABE" w:rsidTr="00D90ABE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GENOVA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3.577</w:t>
            </w:r>
          </w:p>
        </w:tc>
      </w:tr>
      <w:tr w:rsidR="00D90ABE" w:rsidRPr="00D90ABE" w:rsidTr="00D90ABE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Residenti fuori Regione/Estero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107</w:t>
            </w:r>
          </w:p>
        </w:tc>
      </w:tr>
      <w:tr w:rsidR="00D90ABE" w:rsidRPr="00D90ABE" w:rsidTr="00D90ABE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D90ABE">
              <w:rPr>
                <w:rFonts w:ascii="Arial" w:hAnsi="Arial" w:cs="Arial"/>
                <w:color w:val="000000"/>
                <w:lang w:eastAsia="en-US"/>
              </w:rPr>
              <w:t>altro</w:t>
            </w:r>
            <w:proofErr w:type="gramEnd"/>
            <w:r w:rsidRPr="00D90ABE">
              <w:rPr>
                <w:rFonts w:ascii="Arial" w:hAnsi="Arial" w:cs="Arial"/>
                <w:color w:val="000000"/>
                <w:lang w:eastAsia="en-US"/>
              </w:rPr>
              <w:t>/in fase di verifica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213</w:t>
            </w:r>
          </w:p>
        </w:tc>
      </w:tr>
      <w:tr w:rsidR="00D90ABE" w:rsidRPr="00D90ABE" w:rsidTr="00D90ABE">
        <w:trPr>
          <w:trHeight w:val="3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TOTALE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lang w:eastAsia="en-US"/>
              </w:rPr>
              <w:t>7.994</w:t>
            </w:r>
          </w:p>
        </w:tc>
      </w:tr>
    </w:tbl>
    <w:p w:rsidR="00D90ABE" w:rsidRPr="00D90ABE" w:rsidRDefault="00D90ABE" w:rsidP="00D90ABE">
      <w:pPr>
        <w:rPr>
          <w:rFonts w:ascii="Arial" w:hAnsi="Arial" w:cs="Arial"/>
        </w:rPr>
      </w:pPr>
    </w:p>
    <w:tbl>
      <w:tblPr>
        <w:tblW w:w="7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988"/>
        <w:gridCol w:w="1279"/>
        <w:gridCol w:w="1341"/>
      </w:tblGrid>
      <w:tr w:rsidR="00D90ABE" w:rsidRPr="00D90ABE" w:rsidTr="00D90ABE">
        <w:trPr>
          <w:trHeight w:val="1131"/>
        </w:trPr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Media </w:t>
            </w: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intensità+Terapia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Intensiva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Di cui in Terapia Intensiva*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Differenza da giorno precedente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Ospedalizzati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326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25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ASL1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5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ASL2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4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San Martino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2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lastRenderedPageBreak/>
              <w:t>Ospedale Evangelico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0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Ospedale Galliera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10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Ospedale Gaslini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1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ASL3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globale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1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ASL 3 Villa Scassi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1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ASL 3 Gallino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0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ASL3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Micone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0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ASL3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Colletta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0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ASL4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globale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3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ASL4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Sestri Levante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4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ASL4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Lavagna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-1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ASL4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Rapallo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0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ASL5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globale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-1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ASL5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Sarzana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0</w:t>
            </w:r>
          </w:p>
        </w:tc>
      </w:tr>
      <w:tr w:rsidR="00D90ABE" w:rsidRPr="00D90ABE" w:rsidTr="00D90ABE">
        <w:trPr>
          <w:trHeight w:val="315"/>
        </w:trPr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ASL5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Spezia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-1</w:t>
            </w:r>
          </w:p>
        </w:tc>
      </w:tr>
    </w:tbl>
    <w:p w:rsidR="00D90ABE" w:rsidRPr="00D90ABE" w:rsidRDefault="00D90ABE" w:rsidP="00D90ABE">
      <w:pPr>
        <w:rPr>
          <w:rFonts w:ascii="Arial" w:hAnsi="Arial" w:cs="Arial"/>
        </w:rPr>
      </w:pPr>
      <w:r w:rsidRPr="00D90ABE">
        <w:rPr>
          <w:rFonts w:ascii="Arial" w:hAnsi="Arial" w:cs="Arial"/>
        </w:rPr>
        <w:t xml:space="preserve">*22 non vaccinati, 5 vaccinati (con </w:t>
      </w:r>
      <w:proofErr w:type="spellStart"/>
      <w:r w:rsidRPr="00D90ABE">
        <w:rPr>
          <w:rFonts w:ascii="Arial" w:hAnsi="Arial" w:cs="Arial"/>
        </w:rPr>
        <w:t>comorbidità</w:t>
      </w:r>
      <w:proofErr w:type="spellEnd"/>
      <w:r w:rsidRPr="00D90ABE">
        <w:rPr>
          <w:rFonts w:ascii="Arial" w:hAnsi="Arial" w:cs="Arial"/>
        </w:rPr>
        <w:t xml:space="preserve"> e/o ospedalizzati per patologie </w:t>
      </w:r>
      <w:proofErr w:type="spellStart"/>
      <w:r w:rsidRPr="00D90ABE">
        <w:rPr>
          <w:rFonts w:ascii="Arial" w:hAnsi="Arial" w:cs="Arial"/>
        </w:rPr>
        <w:t>covid</w:t>
      </w:r>
      <w:proofErr w:type="spellEnd"/>
      <w:r w:rsidRPr="00D90ABE">
        <w:rPr>
          <w:rFonts w:ascii="Arial" w:hAnsi="Arial" w:cs="Arial"/>
        </w:rPr>
        <w:t xml:space="preserve"> correlate)</w:t>
      </w:r>
    </w:p>
    <w:p w:rsidR="00D90ABE" w:rsidRPr="00D90ABE" w:rsidRDefault="00D90ABE" w:rsidP="00D90ABE">
      <w:pPr>
        <w:rPr>
          <w:rFonts w:ascii="Arial" w:hAnsi="Arial" w:cs="Arial"/>
        </w:rPr>
      </w:pPr>
    </w:p>
    <w:p w:rsidR="00D90ABE" w:rsidRPr="00D90ABE" w:rsidRDefault="00D90ABE" w:rsidP="00D90ABE">
      <w:pPr>
        <w:rPr>
          <w:rFonts w:ascii="Arial" w:hAnsi="Arial" w:cs="Arial"/>
        </w:rPr>
      </w:pPr>
    </w:p>
    <w:tbl>
      <w:tblPr>
        <w:tblW w:w="7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0"/>
        <w:gridCol w:w="1008"/>
        <w:gridCol w:w="992"/>
      </w:tblGrid>
      <w:tr w:rsidR="00D90ABE" w:rsidRPr="00D90ABE" w:rsidTr="00D90ABE">
        <w:trPr>
          <w:trHeight w:val="315"/>
        </w:trPr>
        <w:tc>
          <w:tcPr>
            <w:tcW w:w="5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Isolamento domiciliare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6.697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425</w:t>
            </w:r>
          </w:p>
        </w:tc>
      </w:tr>
      <w:tr w:rsidR="00D90ABE" w:rsidRPr="00D90ABE" w:rsidTr="00D90ABE">
        <w:trPr>
          <w:trHeight w:val="1835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TOTALE GUARITI (pazienti che risolvono i sintomi dell’infezione da SARS </w:t>
            </w: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CoV2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che risultano negativi al test molecolare; pazienti che risolvono i sintomi dell'infezione da </w:t>
            </w: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Covid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-19 e per i quali sono trascorsi 21 giorni dall'inizio dei sintomi - riferimento Circolare del Ministero della Salute </w:t>
            </w:r>
            <w:proofErr w:type="spellStart"/>
            <w:r w:rsidRPr="00D90ABE">
              <w:rPr>
                <w:rFonts w:ascii="Arial" w:hAnsi="Arial" w:cs="Arial"/>
                <w:color w:val="000000"/>
                <w:lang w:eastAsia="en-US"/>
              </w:rPr>
              <w:t>n.32850</w:t>
            </w:r>
            <w:proofErr w:type="spellEnd"/>
            <w:r w:rsidRPr="00D90ABE">
              <w:rPr>
                <w:rFonts w:ascii="Arial" w:hAnsi="Arial" w:cs="Arial"/>
                <w:color w:val="000000"/>
                <w:lang w:eastAsia="en-US"/>
              </w:rPr>
              <w:t xml:space="preserve"> del 12/10/2020)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116.601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376</w:t>
            </w:r>
          </w:p>
        </w:tc>
      </w:tr>
      <w:tr w:rsidR="00D90ABE" w:rsidRPr="00D90ABE" w:rsidTr="00D90ABE">
        <w:trPr>
          <w:trHeight w:val="315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Deceduti**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4.496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C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C00000"/>
                <w:lang w:eastAsia="en-US"/>
              </w:rPr>
              <w:t>2</w:t>
            </w:r>
          </w:p>
        </w:tc>
      </w:tr>
    </w:tbl>
    <w:p w:rsidR="00D90ABE" w:rsidRPr="00D90ABE" w:rsidRDefault="00D90ABE" w:rsidP="00D90ABE">
      <w:pPr>
        <w:rPr>
          <w:rFonts w:ascii="Arial" w:hAnsi="Arial" w:cs="Arial"/>
        </w:rPr>
      </w:pPr>
      <w:r w:rsidRPr="00D90ABE">
        <w:rPr>
          <w:rFonts w:ascii="Arial" w:hAnsi="Arial" w:cs="Arial"/>
        </w:rPr>
        <w:t>**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342"/>
        <w:gridCol w:w="960"/>
        <w:gridCol w:w="960"/>
        <w:gridCol w:w="2560"/>
      </w:tblGrid>
      <w:tr w:rsidR="00D90ABE" w:rsidRPr="00D90ABE" w:rsidTr="00D90ABE">
        <w:trPr>
          <w:trHeight w:val="300"/>
        </w:trPr>
        <w:tc>
          <w:tcPr>
            <w:tcW w:w="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90ABE">
              <w:rPr>
                <w:rFonts w:ascii="Arial" w:hAnsi="Arial" w:cs="Arial"/>
                <w:lang w:eastAsia="en-US"/>
              </w:rPr>
              <w:t>data</w:t>
            </w:r>
            <w:proofErr w:type="gramEnd"/>
            <w:r w:rsidRPr="00D90ABE">
              <w:rPr>
                <w:rFonts w:ascii="Arial" w:hAnsi="Arial" w:cs="Arial"/>
                <w:lang w:eastAsia="en-US"/>
              </w:rPr>
              <w:t xml:space="preserve"> decesso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90ABE">
              <w:rPr>
                <w:rFonts w:ascii="Arial" w:hAnsi="Arial" w:cs="Arial"/>
                <w:lang w:eastAsia="en-US"/>
              </w:rPr>
              <w:t>sesso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90ABE">
              <w:rPr>
                <w:rFonts w:ascii="Arial" w:hAnsi="Arial" w:cs="Arial"/>
                <w:lang w:eastAsia="en-US"/>
              </w:rPr>
              <w:t>età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D90ABE">
              <w:rPr>
                <w:rFonts w:ascii="Arial" w:hAnsi="Arial" w:cs="Arial"/>
                <w:lang w:eastAsia="en-US"/>
              </w:rPr>
              <w:t>luogo</w:t>
            </w:r>
            <w:proofErr w:type="gramEnd"/>
            <w:r w:rsidRPr="00D90ABE">
              <w:rPr>
                <w:rFonts w:ascii="Arial" w:hAnsi="Arial" w:cs="Arial"/>
                <w:lang w:eastAsia="en-US"/>
              </w:rPr>
              <w:t xml:space="preserve"> decesso</w:t>
            </w:r>
          </w:p>
        </w:tc>
      </w:tr>
      <w:tr w:rsidR="00D90ABE" w:rsidRPr="00D90ABE" w:rsidTr="00D90ABE">
        <w:trPr>
          <w:trHeight w:val="300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11/12/2021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ASL 5 - Ospedale La Spezia</w:t>
            </w:r>
          </w:p>
        </w:tc>
      </w:tr>
      <w:tr w:rsidR="00D90ABE" w:rsidRPr="00D90ABE" w:rsidTr="00D90ABE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12/12/2021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lang w:eastAsia="en-US"/>
              </w:rPr>
              <w:t>San Martino</w:t>
            </w:r>
          </w:p>
        </w:tc>
      </w:tr>
    </w:tbl>
    <w:p w:rsidR="00D90ABE" w:rsidRPr="00D90ABE" w:rsidRDefault="00D90ABE" w:rsidP="00D90ABE">
      <w:pPr>
        <w:rPr>
          <w:rFonts w:ascii="Arial" w:hAnsi="Arial" w:cs="Arial"/>
        </w:rPr>
      </w:pPr>
    </w:p>
    <w:p w:rsidR="00D90ABE" w:rsidRPr="00D90ABE" w:rsidRDefault="00D90ABE" w:rsidP="00D90ABE">
      <w:pPr>
        <w:rPr>
          <w:rFonts w:ascii="Arial" w:hAnsi="Arial" w:cs="Arial"/>
        </w:rPr>
      </w:pPr>
    </w:p>
    <w:tbl>
      <w:tblPr>
        <w:tblW w:w="3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984"/>
      </w:tblGrid>
      <w:tr w:rsidR="00D90ABE" w:rsidRPr="00D90ABE" w:rsidTr="00D90ABE">
        <w:trPr>
          <w:trHeight w:val="84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ASL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Soggetti in sorveglianza attiva</w:t>
            </w:r>
          </w:p>
        </w:tc>
      </w:tr>
      <w:tr w:rsidR="00D90ABE" w:rsidRPr="00D90ABE" w:rsidTr="00D90ABE">
        <w:trPr>
          <w:trHeight w:val="31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ASL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ABE" w:rsidRPr="00D90ABE" w:rsidRDefault="00D90ABE">
            <w:pPr>
              <w:pStyle w:val="NormaleWeb"/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1.056</w:t>
            </w:r>
          </w:p>
        </w:tc>
      </w:tr>
      <w:tr w:rsidR="00D90ABE" w:rsidRPr="00D90ABE" w:rsidTr="00D90ABE">
        <w:trPr>
          <w:trHeight w:val="31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ASL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ABE" w:rsidRPr="00D90ABE" w:rsidRDefault="00D90ABE">
            <w:pPr>
              <w:pStyle w:val="NormaleWeb"/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1.147</w:t>
            </w:r>
          </w:p>
        </w:tc>
      </w:tr>
      <w:tr w:rsidR="00D90ABE" w:rsidRPr="00D90ABE" w:rsidTr="00D90ABE">
        <w:trPr>
          <w:trHeight w:val="31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ASL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ABE" w:rsidRPr="00D90ABE" w:rsidRDefault="00D90ABE">
            <w:pPr>
              <w:pStyle w:val="NormaleWeb"/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1.926</w:t>
            </w:r>
          </w:p>
        </w:tc>
      </w:tr>
      <w:tr w:rsidR="00D90ABE" w:rsidRPr="00D90ABE" w:rsidTr="00D90ABE">
        <w:trPr>
          <w:trHeight w:val="31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ASL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ABE" w:rsidRPr="00D90ABE" w:rsidRDefault="00D90ABE">
            <w:pPr>
              <w:pStyle w:val="NormaleWeb"/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510</w:t>
            </w:r>
          </w:p>
        </w:tc>
      </w:tr>
      <w:tr w:rsidR="00D90ABE" w:rsidRPr="00D90ABE" w:rsidTr="00D90ABE">
        <w:trPr>
          <w:trHeight w:val="5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ASL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ABE" w:rsidRPr="00D90ABE" w:rsidRDefault="00D90ABE">
            <w:pPr>
              <w:pStyle w:val="NormaleWeb"/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color w:val="000000"/>
                <w:lang w:eastAsia="en-US"/>
              </w:rPr>
              <w:t>551</w:t>
            </w:r>
          </w:p>
        </w:tc>
      </w:tr>
      <w:tr w:rsidR="00D90ABE" w:rsidRPr="00D90ABE" w:rsidTr="00D90ABE">
        <w:trPr>
          <w:trHeight w:val="5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Liguria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ABE" w:rsidRPr="00D90ABE" w:rsidRDefault="00D90ABE">
            <w:pPr>
              <w:pStyle w:val="NormaleWeb"/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  <w:lang w:eastAsia="en-US"/>
              </w:rPr>
              <w:t>5.190</w:t>
            </w:r>
          </w:p>
        </w:tc>
      </w:tr>
    </w:tbl>
    <w:p w:rsidR="00D90ABE" w:rsidRPr="00D90ABE" w:rsidRDefault="00D90ABE" w:rsidP="00D90ABE">
      <w:pPr>
        <w:shd w:val="clear" w:color="auto" w:fill="FFFFFF"/>
        <w:spacing w:before="100" w:beforeAutospacing="1"/>
        <w:rPr>
          <w:rFonts w:ascii="Arial" w:hAnsi="Arial" w:cs="Arial"/>
          <w:b/>
          <w:bCs/>
        </w:rPr>
      </w:pPr>
    </w:p>
    <w:p w:rsidR="00D90ABE" w:rsidRPr="00D90ABE" w:rsidRDefault="00D90ABE" w:rsidP="00D90ABE"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 w:rsidRPr="00D90ABE">
        <w:rPr>
          <w:rFonts w:ascii="Arial" w:hAnsi="Arial" w:cs="Arial"/>
          <w:b/>
          <w:bCs/>
        </w:rPr>
        <w:t>Dati 13/12/2021 ore 13</w:t>
      </w:r>
      <w:r w:rsidRPr="00D90ABE">
        <w:rPr>
          <w:rFonts w:ascii="Arial" w:hAnsi="Arial" w:cs="Arial"/>
          <w:b/>
          <w:bCs/>
          <w:color w:val="212121"/>
        </w:rPr>
        <w:t xml:space="preserve"> </w:t>
      </w:r>
    </w:p>
    <w:tbl>
      <w:tblPr>
        <w:tblW w:w="7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5467"/>
      </w:tblGrid>
      <w:tr w:rsidR="00D90ABE" w:rsidRPr="00D90ABE" w:rsidTr="00D90ABE">
        <w:trPr>
          <w:trHeight w:val="357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ABE" w:rsidRPr="00D90ABE" w:rsidRDefault="00D90ABE">
            <w:pPr>
              <w:spacing w:before="100" w:beforeAutospacing="1"/>
              <w:jc w:val="right"/>
              <w:rPr>
                <w:rFonts w:ascii="Arial" w:hAnsi="Arial" w:cs="Arial"/>
              </w:rPr>
            </w:pPr>
            <w:r w:rsidRPr="00D90ABE">
              <w:rPr>
                <w:rFonts w:ascii="Arial" w:hAnsi="Arial" w:cs="Arial"/>
                <w:color w:val="212121"/>
              </w:rPr>
              <w:t>2.658.049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ABE" w:rsidRPr="00D90ABE" w:rsidRDefault="00D90ABE">
            <w:pPr>
              <w:spacing w:before="100" w:beforeAutospacing="1" w:line="252" w:lineRule="atLeast"/>
              <w:rPr>
                <w:rFonts w:ascii="Arial" w:hAnsi="Arial" w:cs="Arial"/>
              </w:rPr>
            </w:pPr>
            <w:r w:rsidRPr="00D90ABE">
              <w:rPr>
                <w:rFonts w:ascii="Arial" w:hAnsi="Arial" w:cs="Arial"/>
                <w:color w:val="212121"/>
              </w:rPr>
              <w:t>Consegnati (fonte governativa)</w:t>
            </w:r>
          </w:p>
        </w:tc>
      </w:tr>
      <w:tr w:rsidR="00D90ABE" w:rsidRPr="00D90ABE" w:rsidTr="00D90ABE">
        <w:trPr>
          <w:trHeight w:val="3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ABE" w:rsidRPr="00D90ABE" w:rsidRDefault="00D90ABE">
            <w:pPr>
              <w:spacing w:before="100" w:beforeAutospacing="1"/>
              <w:jc w:val="right"/>
              <w:rPr>
                <w:rFonts w:ascii="Arial" w:hAnsi="Arial" w:cs="Arial"/>
                <w:color w:val="212121"/>
              </w:rPr>
            </w:pPr>
            <w:r w:rsidRPr="00D90ABE">
              <w:rPr>
                <w:rFonts w:ascii="Arial" w:hAnsi="Arial" w:cs="Arial"/>
                <w:color w:val="212121"/>
              </w:rPr>
              <w:t>2.614.139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ABE" w:rsidRPr="00D90ABE" w:rsidRDefault="00D90ABE">
            <w:pPr>
              <w:spacing w:before="100" w:beforeAutospacing="1" w:line="252" w:lineRule="atLeast"/>
              <w:rPr>
                <w:rFonts w:ascii="Arial" w:hAnsi="Arial" w:cs="Arial"/>
              </w:rPr>
            </w:pPr>
            <w:r w:rsidRPr="00D90ABE">
              <w:rPr>
                <w:rFonts w:ascii="Arial" w:hAnsi="Arial" w:cs="Arial"/>
                <w:color w:val="212121"/>
              </w:rPr>
              <w:t>Somministrati</w:t>
            </w:r>
          </w:p>
        </w:tc>
      </w:tr>
      <w:tr w:rsidR="00D90ABE" w:rsidRPr="00D90ABE" w:rsidTr="00D90ABE">
        <w:trPr>
          <w:trHeight w:val="218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ABE" w:rsidRPr="00D90ABE" w:rsidRDefault="00D90ABE">
            <w:pPr>
              <w:spacing w:before="100" w:beforeAutospacing="1"/>
              <w:jc w:val="right"/>
              <w:rPr>
                <w:rFonts w:ascii="Arial" w:hAnsi="Arial" w:cs="Arial"/>
                <w:color w:val="212121"/>
              </w:rPr>
            </w:pPr>
            <w:r w:rsidRPr="00D90ABE">
              <w:rPr>
                <w:rFonts w:ascii="Arial" w:hAnsi="Arial" w:cs="Arial"/>
                <w:color w:val="212121"/>
              </w:rPr>
              <w:t>98%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ABE" w:rsidRPr="00D90ABE" w:rsidRDefault="00D90ABE">
            <w:pPr>
              <w:spacing w:before="100" w:beforeAutospacing="1" w:line="252" w:lineRule="atLeast"/>
              <w:rPr>
                <w:rFonts w:ascii="Arial" w:hAnsi="Arial" w:cs="Arial"/>
              </w:rPr>
            </w:pPr>
            <w:r w:rsidRPr="00D90ABE">
              <w:rPr>
                <w:rFonts w:ascii="Arial" w:hAnsi="Arial" w:cs="Arial"/>
                <w:color w:val="212121"/>
              </w:rPr>
              <w:t>Percentuale vaccini somministrati su consegnati</w:t>
            </w:r>
          </w:p>
        </w:tc>
      </w:tr>
    </w:tbl>
    <w:p w:rsidR="00D90ABE" w:rsidRPr="00D90ABE" w:rsidRDefault="00D90ABE" w:rsidP="00D90ABE"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 w:rsidRPr="00D90ABE">
        <w:rPr>
          <w:rFonts w:ascii="Arial" w:hAnsi="Arial" w:cs="Arial"/>
          <w:color w:val="212121"/>
        </w:rPr>
        <w:t> </w:t>
      </w:r>
    </w:p>
    <w:tbl>
      <w:tblPr>
        <w:tblW w:w="1129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29"/>
        <w:gridCol w:w="1576"/>
        <w:gridCol w:w="1576"/>
        <w:gridCol w:w="992"/>
        <w:gridCol w:w="2194"/>
        <w:gridCol w:w="1794"/>
        <w:gridCol w:w="1793"/>
        <w:gridCol w:w="1128"/>
      </w:tblGrid>
      <w:tr w:rsidR="00D90ABE" w:rsidRPr="00D90ABE" w:rsidTr="00D90ABE">
        <w:trPr>
          <w:trHeight w:val="709"/>
        </w:trPr>
        <w:tc>
          <w:tcPr>
            <w:tcW w:w="2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</w:rPr>
              <w:t>Template</w:t>
            </w:r>
            <w:proofErr w:type="spellEnd"/>
            <w:r w:rsidRPr="00D90ABE">
              <w:rPr>
                <w:rFonts w:ascii="Arial" w:hAnsi="Arial" w:cs="Arial"/>
                <w:b/>
                <w:bCs/>
              </w:rPr>
              <w:t xml:space="preserve"> vaccinazioni - Per Brand ASL e tipo</w:t>
            </w:r>
          </w:p>
        </w:tc>
        <w:tc>
          <w:tcPr>
            <w:tcW w:w="84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Tipo vaccino</w:t>
            </w:r>
          </w:p>
        </w:tc>
      </w:tr>
      <w:tr w:rsidR="00D90ABE" w:rsidRPr="00D90ABE" w:rsidTr="00D90ABE">
        <w:trPr>
          <w:trHeight w:val="80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</w:rPr>
            </w:pPr>
            <w:bookmarkStart w:id="0" w:name="_GoBack"/>
          </w:p>
        </w:tc>
        <w:tc>
          <w:tcPr>
            <w:tcW w:w="5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</w:rPr>
              <w:t>1-Vaccini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</w:rPr>
              <w:t xml:space="preserve"> a </w:t>
            </w: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</w:rPr>
              <w:t>mRNA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90ABE">
              <w:rPr>
                <w:rFonts w:ascii="Arial" w:hAnsi="Arial" w:cs="Arial"/>
                <w:b/>
                <w:bCs/>
                <w:color w:val="000000"/>
              </w:rPr>
              <w:br/>
              <w:t>(</w:t>
            </w: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</w:rPr>
              <w:t>COMIRNATY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</w:rPr>
              <w:t xml:space="preserve"> e MODERNA)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</w:rPr>
              <w:t>2-Vaccini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</w:rPr>
              <w:t xml:space="preserve"> a vettore virale                 </w:t>
            </w:r>
            <w:proofErr w:type="gramStart"/>
            <w:r w:rsidRPr="00D90ABE">
              <w:rPr>
                <w:rFonts w:ascii="Arial" w:hAnsi="Arial" w:cs="Arial"/>
                <w:b/>
                <w:bCs/>
                <w:color w:val="000000"/>
              </w:rPr>
              <w:t>   (</w:t>
            </w:r>
            <w:proofErr w:type="spellStart"/>
            <w:proofErr w:type="gramEnd"/>
            <w:r w:rsidRPr="00D90ABE">
              <w:rPr>
                <w:rFonts w:ascii="Arial" w:hAnsi="Arial" w:cs="Arial"/>
                <w:b/>
                <w:bCs/>
                <w:color w:val="000000"/>
              </w:rPr>
              <w:t>ASTRAZENECA,JOHNSON</w:t>
            </w:r>
            <w:proofErr w:type="spellEnd"/>
            <w:r w:rsidRPr="00D90AB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bookmarkEnd w:id="0"/>
      <w:tr w:rsidR="00D90ABE" w:rsidRPr="00D90ABE" w:rsidTr="00D90ABE">
        <w:trPr>
          <w:trHeight w:val="19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Totale dosi somministrate dal 27/12/2020 ad oggi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Di cui somministrate nelle ultime 24 ore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Di cui seconde dosi (del Totale)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 xml:space="preserve">Di cui dosi aggiuntive (addizionali/booster) del totale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Totale dosi somministrate dal 27/12/2020 ad oggi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Di cui somministrate nelle ultime 24 ore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Di cui seconde dosi (del Totale)</w:t>
            </w:r>
          </w:p>
        </w:tc>
      </w:tr>
      <w:tr w:rsidR="00D90ABE" w:rsidRPr="00D90ABE" w:rsidTr="00D90ABE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ASL 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278.758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1.041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121.562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30.951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48.159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20.089</w:t>
            </w:r>
          </w:p>
        </w:tc>
      </w:tr>
      <w:tr w:rsidR="00D90ABE" w:rsidRPr="00D90ABE" w:rsidTr="00D90ABE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ASL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403.723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1.427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171.997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54.877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50.999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20.670</w:t>
            </w:r>
          </w:p>
        </w:tc>
      </w:tr>
      <w:tr w:rsidR="00D90ABE" w:rsidRPr="00D90ABE" w:rsidTr="00D90ABE">
        <w:trPr>
          <w:trHeight w:val="31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3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AREA METROPOLITANA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ASL 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846.640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2.809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359.235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119.264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177.571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71.740</w:t>
            </w:r>
          </w:p>
        </w:tc>
      </w:tr>
      <w:tr w:rsidR="00D90ABE" w:rsidRPr="00D90ABE" w:rsidTr="00D90A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EVANGELICO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25.741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12.540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564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D90ABE" w:rsidRPr="00D90ABE" w:rsidTr="00D90A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GALLIERA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44.940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21.347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1.898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90ABE" w:rsidRPr="00D90ABE" w:rsidTr="00D90A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GASLINI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26.499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12.218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1.674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90ABE" w:rsidRPr="00D90ABE" w:rsidTr="00D90A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90ABE">
              <w:rPr>
                <w:rFonts w:ascii="Arial" w:hAnsi="Arial" w:cs="Arial"/>
                <w:b/>
                <w:bCs/>
                <w:color w:val="000000"/>
              </w:rPr>
              <w:t>S.MARTINO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104.794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44.793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14.063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1.505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372</w:t>
            </w:r>
          </w:p>
        </w:tc>
      </w:tr>
      <w:tr w:rsidR="00D90ABE" w:rsidRPr="00D90ABE" w:rsidTr="00D90ABE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ASL 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209.888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89.729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29.008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29.899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11.719</w:t>
            </w:r>
          </w:p>
        </w:tc>
      </w:tr>
      <w:tr w:rsidR="00D90ABE" w:rsidRPr="00D90ABE" w:rsidTr="00D90ABE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ASL 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3D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0AB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318.128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1.267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136.634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38.875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46.306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19.196</w:t>
            </w:r>
          </w:p>
        </w:tc>
      </w:tr>
      <w:tr w:rsidR="00D90ABE" w:rsidRPr="00D90ABE" w:rsidTr="00D90ABE">
        <w:trPr>
          <w:trHeight w:val="330"/>
        </w:trPr>
        <w:tc>
          <w:tcPr>
            <w:tcW w:w="2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ABE" w:rsidRPr="00D90ABE" w:rsidRDefault="00D90ABE">
            <w:pPr>
              <w:rPr>
                <w:rFonts w:ascii="Arial" w:hAnsi="Arial" w:cs="Arial"/>
                <w:b/>
                <w:bCs/>
              </w:rPr>
            </w:pPr>
            <w:r w:rsidRPr="00D90ABE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2.259.111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7.658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970.055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291.174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355.028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0ABE" w:rsidRPr="00D90ABE" w:rsidRDefault="00D90ABE">
            <w:pPr>
              <w:jc w:val="right"/>
              <w:rPr>
                <w:rFonts w:ascii="Arial" w:hAnsi="Arial" w:cs="Arial"/>
                <w:color w:val="000000"/>
              </w:rPr>
            </w:pPr>
            <w:r w:rsidRPr="00D90ABE">
              <w:rPr>
                <w:rFonts w:ascii="Arial" w:hAnsi="Arial" w:cs="Arial"/>
                <w:color w:val="000000"/>
              </w:rPr>
              <w:t>144.043</w:t>
            </w:r>
          </w:p>
        </w:tc>
      </w:tr>
    </w:tbl>
    <w:p w:rsidR="00D90ABE" w:rsidRPr="00D90ABE" w:rsidRDefault="00D90ABE" w:rsidP="00D90ABE">
      <w:pPr>
        <w:rPr>
          <w:rFonts w:ascii="Arial" w:hAnsi="Arial" w:cs="Arial"/>
          <w:lang w:eastAsia="en-US"/>
        </w:rPr>
      </w:pPr>
    </w:p>
    <w:p w:rsidR="007B5207" w:rsidRPr="00D90ABE" w:rsidRDefault="007B5207">
      <w:pPr>
        <w:rPr>
          <w:rFonts w:ascii="Arial" w:hAnsi="Arial" w:cs="Arial"/>
        </w:rPr>
      </w:pPr>
    </w:p>
    <w:sectPr w:rsidR="007B5207" w:rsidRPr="00D90ABE" w:rsidSect="00D90ABE">
      <w:pgSz w:w="16839" w:h="11907" w:orient="landscape" w:code="9"/>
      <w:pgMar w:top="170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BE"/>
    <w:rsid w:val="00004DB6"/>
    <w:rsid w:val="007655E4"/>
    <w:rsid w:val="007B5207"/>
    <w:rsid w:val="00D90ABE"/>
    <w:rsid w:val="00F2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6711-5CBF-4776-8A87-06BFFFE2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A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Liguria Digitale Scpa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Chiara</dc:creator>
  <cp:keywords/>
  <dc:description/>
  <cp:lastModifiedBy>Maggi Chiara</cp:lastModifiedBy>
  <cp:revision>1</cp:revision>
  <dcterms:created xsi:type="dcterms:W3CDTF">2021-12-13T15:37:00Z</dcterms:created>
  <dcterms:modified xsi:type="dcterms:W3CDTF">2021-12-13T15:52:00Z</dcterms:modified>
</cp:coreProperties>
</file>